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Default Extension="jpg" ContentType="image/jpg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40"/>
          <w:szCs w:val="40"/>
        </w:rPr>
        <w:jc w:val="left"/>
        <w:spacing w:before="41"/>
        <w:ind w:left="1795"/>
      </w:pPr>
      <w:r>
        <w:pict>
          <v:group style="position:absolute;margin-left:99.15pt;margin-top:3.14977pt;width:0pt;height:57.15pt;mso-position-horizontal-relative:page;mso-position-vertical-relative:paragraph;z-index:-286" coordorigin="1983,63" coordsize="0,1143">
            <v:shape style="position:absolute;left:1983;top:63;width:0;height:1143" coordorigin="1983,63" coordsize="0,1143" path="m1983,63l1983,1206e" filled="f" stroked="t" strokeweight="1.25pt" strokecolor="#648FC9">
              <v:path arrowok="t"/>
            </v:shape>
            <w10:wrap type="none"/>
          </v:group>
        </w:pict>
      </w:r>
      <w:r>
        <w:pict>
          <v:shape type="#_x0000_t75" style="position:absolute;margin-left:28.15pt;margin-top:36.7pt;width:59pt;height:50.5pt;mso-position-horizontal-relative:page;mso-position-vertical-relative:page;z-index:-284">
            <v:imagedata o:title="" r:id="rId5"/>
          </v:shape>
        </w:pic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NEPA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: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CO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V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ID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19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-1"/>
          <w:w w:val="100"/>
          <w:sz w:val="40"/>
          <w:szCs w:val="40"/>
        </w:rPr>
        <w:t>P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an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d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m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ic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41"/>
        <w:ind w:left="1795"/>
      </w:pP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Office</w:t>
      </w:r>
      <w:r>
        <w:rPr>
          <w:rFonts w:cs="Arial" w:hAnsi="Arial" w:eastAsia="Arial" w:ascii="Arial"/>
          <w:color w:val="648FC9"/>
          <w:spacing w:val="-7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of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the</w:t>
      </w:r>
      <w:r>
        <w:rPr>
          <w:rFonts w:cs="Arial" w:hAnsi="Arial" w:eastAsia="Arial" w:ascii="Arial"/>
          <w:color w:val="648FC9"/>
          <w:spacing w:val="-3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Re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dent</w:t>
      </w:r>
      <w:r>
        <w:rPr>
          <w:rFonts w:cs="Arial" w:hAnsi="Arial" w:eastAsia="Arial" w:ascii="Arial"/>
          <w:color w:val="648FC9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C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ordi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ator</w:t>
      </w:r>
      <w:r>
        <w:rPr>
          <w:rFonts w:cs="Arial" w:hAnsi="Arial" w:eastAsia="Arial" w:ascii="Arial"/>
          <w:color w:val="648FC9"/>
          <w:spacing w:val="-1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uation</w:t>
      </w:r>
      <w:r>
        <w:rPr>
          <w:rFonts w:cs="Arial" w:hAnsi="Arial" w:eastAsia="Arial" w:ascii="Arial"/>
          <w:color w:val="648FC9"/>
          <w:spacing w:val="-7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Report</w:t>
      </w:r>
      <w:r>
        <w:rPr>
          <w:rFonts w:cs="Arial" w:hAnsi="Arial" w:eastAsia="Arial" w:ascii="Arial"/>
          <w:color w:val="648FC9"/>
          <w:spacing w:val="-6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No.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36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9" w:lineRule="exact" w:line="220"/>
        <w:ind w:left="1795"/>
      </w:pP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of</w:t>
      </w:r>
      <w:r>
        <w:rPr>
          <w:rFonts w:cs="Arial" w:hAnsi="Arial" w:eastAsia="Arial" w:ascii="Arial"/>
          <w:i/>
          <w:color w:val="648FC9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2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4</w:t>
      </w:r>
      <w:r>
        <w:rPr>
          <w:rFonts w:cs="Arial" w:hAnsi="Arial" w:eastAsia="Arial" w:ascii="Arial"/>
          <w:i/>
          <w:color w:val="648FC9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ay</w:t>
      </w:r>
      <w:r>
        <w:rPr>
          <w:rFonts w:cs="Arial" w:hAnsi="Arial" w:eastAsia="Arial" w:ascii="Arial"/>
          <w:i/>
          <w:color w:val="648FC9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0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21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648FC9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648FC9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648FC9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color w:val="648FC9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14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May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21.</w:t>
      </w:r>
      <w:r>
        <w:rPr>
          <w:rFonts w:cs="Arial" w:hAnsi="Arial" w:eastAsia="Arial" w:ascii="Arial"/>
          <w:color w:val="648FC9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21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2"/>
        <w:sectPr>
          <w:pgMar w:footer="758" w:header="0" w:top="580" w:bottom="280" w:left="440" w:right="0"/>
          <w:footerReference w:type="default" r:id="rId4"/>
          <w:pgSz w:w="11920" w:h="16840"/>
        </w:sectPr>
      </w:pPr>
      <w:r>
        <w:pict>
          <v:group style="position:absolute;margin-left:26.64pt;margin-top:18.7718pt;width:542.16pt;height:0pt;mso-position-horizontal-relative:page;mso-position-vertical-relative:paragraph;z-index:-288" coordorigin="533,375" coordsize="10843,0">
            <v:shape style="position:absolute;left:533;top:375;width:10843;height:0" coordorigin="533,375" coordsize="10843,0" path="m533,375l11376,375e" filled="f" stroked="t" strokeweight="0.5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5"/>
        <w:ind w:left="350" w:right="9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als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turn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way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5"/>
        <w:ind w:left="350" w:right="267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fesa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350" w:right="634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top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5"/>
        <w:ind w:left="350" w:right="345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Insuf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ow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grants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order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fore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350" w:right="-34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Cur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arou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car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eric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exact" w:line="220"/>
        <w:ind w:left="350"/>
      </w:pP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are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d.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group style="position:absolute;margin-left:28pt;margin-top:105.9pt;width:540.15pt;height:0pt;mso-position-horizontal-relative:page;mso-position-vertical-relative:page;z-index:-285" coordorigin="560,2118" coordsize="10803,0">
            <v:shape style="position:absolute;left:560;top:2118;width:10803;height:0" coordorigin="560,2118" coordsize="10803,0" path="m560,2118l11363,2118e" filled="f" stroked="t" strokeweight="3pt" strokecolor="#648FC9">
              <v:path arrowok="t"/>
            </v:shape>
            <w10:wrap type="none"/>
          </v:group>
        </w:pict>
      </w:r>
      <w:r>
        <w:pict>
          <v:shape type="#_x0000_t75" style="width:264.6pt;height:176.4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1"/>
        <w:ind w:left="4"/>
      </w:pP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ND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4"/>
        <w:sectPr>
          <w:type w:val="continuous"/>
          <w:pgSz w:w="11920" w:h="16840"/>
          <w:pgMar w:top="580" w:bottom="280" w:left="440" w:right="0"/>
          <w:cols w:num="2" w:equalWidth="off">
            <w:col w:w="5839" w:space="249"/>
            <w:col w:w="5392"/>
          </w:cols>
        </w:sectPr>
      </w:pP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9" w:hRule="exact"/>
        </w:trPr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10</w:t>
            </w:r>
            <w:r>
              <w:rPr>
                <w:rFonts w:cs="Arial" w:hAnsi="Arial" w:eastAsia="Arial" w:ascii="Arial"/>
                <w:b/>
                <w:color w:val="648FC9"/>
                <w:spacing w:val="-1"/>
                <w:w w:val="100"/>
                <w:sz w:val="48"/>
                <w:szCs w:val="48"/>
              </w:rPr>
              <w:t>5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,207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169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10</w:t>
            </w:r>
            <w:r>
              <w:rPr>
                <w:rFonts w:cs="Arial" w:hAnsi="Arial" w:eastAsia="Arial" w:ascii="Arial"/>
                <w:b/>
                <w:color w:val="648FC9"/>
                <w:spacing w:val="-1"/>
                <w:w w:val="100"/>
                <w:sz w:val="48"/>
                <w:szCs w:val="48"/>
              </w:rPr>
              <w:t>8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,004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271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46.7%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251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43</w:t>
            </w:r>
            <w:r>
              <w:rPr>
                <w:rFonts w:cs="Arial" w:hAnsi="Arial" w:eastAsia="Arial" w:ascii="Arial"/>
                <w:b/>
                <w:color w:val="648FC9"/>
                <w:spacing w:val="-1"/>
                <w:w w:val="100"/>
                <w:sz w:val="48"/>
                <w:szCs w:val="48"/>
              </w:rPr>
              <w:t>1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,191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04" w:right="-47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4,466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541" w:hRule="exact"/>
        </w:trPr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31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ive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ases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5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cases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525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252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ase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osi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iv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58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ases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29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 w:lineRule="exact" w:line="300"/>
        <w:ind w:left="122"/>
      </w:pPr>
      <w:r>
        <w:pict>
          <v:group style="position:absolute;margin-left:26.64pt;margin-top:20.0218pt;width:542.16pt;height:0pt;mso-position-horizontal-relative:page;mso-position-vertical-relative:paragraph;z-index:-287" coordorigin="533,400" coordsize="10843,0">
            <v:shape style="position:absolute;left:533;top:400;width:10843;height:0" coordorigin="533,400" coordsize="10843,0" path="m533,400l11376,400e" filled="f" stroked="t" strokeweight="0.5799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 w:right="86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rate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5%,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oratory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2" w:right="99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Dea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ow,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weak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’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ture,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ortag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 w:right="60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ntrol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 w:right="652"/>
        <w:sectPr>
          <w:type w:val="continuous"/>
          <w:pgSz w:w="11920" w:h="16840"/>
          <w:pgMar w:top="580" w:bottom="280" w:left="440" w:right="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urge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 w:lineRule="exact" w:line="300"/>
        <w:ind w:left="122"/>
      </w:pPr>
      <w:r>
        <w:pict>
          <v:group style="position:absolute;margin-left:26.64pt;margin-top:19.9018pt;width:542.16pt;height:0pt;mso-position-horizontal-relative:page;mso-position-vertical-relative:paragraph;z-index:-283" coordorigin="533,398" coordsize="10843,0">
            <v:shape style="position:absolute;left:533;top:398;width:10843;height:0" coordorigin="533,398" coordsize="10843,0" path="m533,398l11376,398e" filled="f" stroked="t" strokeweight="0.5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spacing w:before="1"/>
        <w:ind w:left="835" w:right="173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fesa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ntrator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.7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position w:val="6"/>
          <w:sz w:val="13"/>
          <w:szCs w:val="13"/>
        </w:rPr>
        <w:t>nd</w:t>
      </w:r>
      <w:r>
        <w:rPr>
          <w:rFonts w:cs="Arial" w:hAnsi="Arial" w:eastAsia="Arial" w:ascii="Arial"/>
          <w:spacing w:val="16"/>
          <w:w w:val="100"/>
          <w:position w:val="6"/>
          <w:sz w:val="13"/>
          <w:szCs w:val="13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va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65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position w:val="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position w:val="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1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surge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60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Logistics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5" w:right="428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unity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nga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ind w:left="842" w:right="29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turne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arly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66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50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Food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/>
        <w:ind w:left="842" w:right="42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Cash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374" w:hanging="360"/>
        <w:sectPr>
          <w:pgNumType w:start="2"/>
          <w:pgMar w:header="618" w:footer="758" w:top="800" w:bottom="280" w:left="440" w:right="420"/>
          <w:headerReference w:type="default" r:id="rId7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 w:lineRule="exact" w:line="300"/>
        <w:ind w:left="122"/>
      </w:pPr>
      <w:r>
        <w:pict>
          <v:group style="position:absolute;margin-left:26.64pt;margin-top:19.9018pt;width:542.16pt;height:0pt;mso-position-horizontal-relative:page;mso-position-vertical-relative:paragraph;z-index:-282" coordorigin="533,398" coordsize="10843,0">
            <v:shape style="position:absolute;left:533;top:398;width:10843;height:0" coordorigin="533,398" coordsize="10843,0" path="m533,398l11376,398e" filled="f" stroked="t" strokeweight="0.5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17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50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oHP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5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Log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40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hree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/from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16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Three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torage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nj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hi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66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35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34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ergency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furt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6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private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807" w:right="733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Food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6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Cash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36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ernme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1.7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fers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fers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2"/>
      </w:pPr>
      <w:r>
        <w:pict>
          <v:group style="position:absolute;margin-left:26.64pt;margin-top:18.7718pt;width:542.16pt;height:0pt;mso-position-horizontal-relative:page;mso-position-vertical-relative:paragraph;z-index:-281" coordorigin="533,375" coordsize="10843,0">
            <v:shape style="position:absolute;left:533;top:375;width:10843;height:0" coordorigin="533,375" coordsize="10843,0" path="m533,375l11376,375e" filled="f" stroked="t" strokeweight="0.58004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K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17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spacing w:before="5" w:lineRule="exact" w:line="220"/>
        <w:ind w:left="835" w:right="371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spacing w:lineRule="exact" w:line="220"/>
        <w:ind w:left="835" w:right="383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spacing w:lineRule="exact" w:line="220"/>
        <w:ind w:left="835" w:right="308" w:hanging="356"/>
        <w:sectPr>
          <w:pgMar w:header="618" w:footer="758" w:top="800" w:bottom="280" w:left="440" w:right="4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/>
        <w:ind w:left="842" w:right="19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6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25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Log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istics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aff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9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RCCE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spacing w:before="5" w:lineRule="exact" w:line="220"/>
        <w:ind w:left="835" w:right="1081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textu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artners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tural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15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urnee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retur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3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CMCs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erwh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ures</w:t>
      </w:r>
      <w:r>
        <w:rPr>
          <w:rFonts w:cs="Arial" w:hAnsi="Arial" w:eastAsia="Arial" w:ascii="Arial"/>
          <w:spacing w:val="-4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106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Cash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fer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7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254"/>
      </w:pP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For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her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ont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254"/>
      </w:pPr>
      <w:r>
        <w:pict>
          <v:group style="position:absolute;margin-left:27.25pt;margin-top:-13.2721pt;width:539.5pt;height:34.6pt;mso-position-horizontal-relative:page;mso-position-vertical-relative:paragraph;z-index:-280" coordorigin="545,-265" coordsize="10790,692">
            <v:shape style="position:absolute;left:545;top:-265;width:10790;height:692" coordorigin="545,-265" coordsize="10790,692" path="m545,427l11335,427,11335,-265,545,-265,545,427xe" filled="t" fillcolor="#EBEBEB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th</w:t>
      </w:r>
      <w:r>
        <w:rPr>
          <w:rFonts w:cs="Arial" w:hAnsi="Arial" w:eastAsia="Arial" w:ascii="Arial"/>
          <w:b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54545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ian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r,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 </w:t>
      </w:r>
      <w:hyperlink r:id="rId8"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p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-2"/>
            <w:w w:val="100"/>
            <w:sz w:val="16"/>
            <w:szCs w:val="16"/>
          </w:rPr>
          <w:t>m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s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t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i@o</w:t>
        </w:r>
        <w:r>
          <w:rPr>
            <w:rFonts w:cs="Arial" w:hAnsi="Arial" w:eastAsia="Arial" w:ascii="Arial"/>
            <w:color w:val="5085B8"/>
            <w:spacing w:val="-3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u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o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g</w:t>
        </w:r>
        <w:r>
          <w:rPr>
            <w:rFonts w:cs="Arial" w:hAnsi="Arial" w:eastAsia="Arial" w:ascii="Arial"/>
            <w:color w:val="545454"/>
            <w:spacing w:val="0"/>
            <w:w w:val="100"/>
            <w:sz w:val="16"/>
            <w:szCs w:val="16"/>
          </w:rPr>
          <w:t>,</w:t>
        </w:r>
      </w:hyperlink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Tel: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+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97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7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9858021752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sectPr>
      <w:pgMar w:header="618" w:footer="758" w:top="800" w:bottom="280" w:left="440" w:right="4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783.635pt;width:540.15pt;height:0pt;mso-position-horizontal-relative:page;mso-position-vertical-relative:page;z-index:-288" coordorigin="562,15673" coordsize="10803,0">
          <v:shape style="position:absolute;left:562;top:15673;width:10803;height:0" coordorigin="562,15673" coordsize="10803,0" path="m562,15673l11365,15673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215.41pt;margin-top:795.506pt;width:164.349pt;height:19.2751pt;mso-position-horizontal-relative:page;mso-position-vertical-relative:page;z-index:-28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16"/>
                    <w:szCs w:val="16"/>
                  </w:rPr>
                  <w:jc w:val="center"/>
                  <w:spacing w:lineRule="exact" w:line="180"/>
                  <w:ind w:left="-12" w:right="-12"/>
                </w:pP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Un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color w:val="648FC9"/>
                    <w:spacing w:val="1"/>
                    <w:w w:val="100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ns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f</w:t>
                </w:r>
                <w:r>
                  <w:rPr>
                    <w:rFonts w:cs="Calibri" w:hAnsi="Calibri" w:eastAsia="Calibri" w:ascii="Calibri"/>
                    <w:color w:val="648FC9"/>
                    <w:spacing w:val="1"/>
                    <w:w w:val="100"/>
                    <w:position w:val="1"/>
                    <w:sz w:val="16"/>
                    <w:szCs w:val="16"/>
                  </w:rPr>
                  <w:t>f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1"/>
                    <w:w w:val="100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f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he</w:t>
                </w:r>
                <w:r>
                  <w:rPr>
                    <w:rFonts w:cs="Calibri" w:hAnsi="Calibri" w:eastAsia="Calibri" w:ascii="Calibri"/>
                    <w:color w:val="648FC9"/>
                    <w:spacing w:val="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color w:val="648FC9"/>
                    <w:spacing w:val="2"/>
                    <w:w w:val="100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color w:val="648FC9"/>
                    <w:spacing w:val="1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Co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color w:val="648FC9"/>
                    <w:spacing w:val="-1"/>
                    <w:w w:val="100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color w:val="648FC9"/>
                    <w:spacing w:val="0"/>
                    <w:w w:val="100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cs="Calibri" w:hAnsi="Calibri" w:eastAsia="Calibri" w:ascii="Calibri"/>
                    <w:color w:val="000000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1037" w:right="1030"/>
                </w:pPr>
                <w:hyperlink r:id="rId1"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1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w.u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p</w:t>
                  </w:r>
                </w:hyperlink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51.25pt;width:540.15pt;height:0pt;mso-position-horizontal-relative:page;mso-position-vertical-relative:page;z-index:-286" coordorigin="562,1025" coordsize="10803,0">
          <v:shape style="position:absolute;left:562;top:1025;width:10803;height:0" coordorigin="562,1025" coordsize="10803,0" path="m562,1025l11365,1025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435.06pt;margin-top:37.2451pt;width:134.45pt;height:10.04pt;mso-position-horizontal-relative:page;mso-position-vertical-relative:page;z-index:-2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Nepa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418FDE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OV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-1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Arial" w:hAnsi="Arial" w:eastAsia="Arial" w:ascii="Arial"/>
                    <w:color w:val="418FDE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color w:val="418FDE"/>
                    <w:spacing w:val="-3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ion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|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42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yperlink" Target="mailto:prem.awasti@one.un.org" TargetMode="Externa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n.org.np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